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陈省身新生奖学金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（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本科新生奖学金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申请表</w:t>
      </w:r>
    </w:p>
    <w:tbl>
      <w:tblPr>
        <w:tblStyle w:val="2"/>
        <w:tblpPr w:leftFromText="180" w:rightFromText="180" w:vertAnchor="text" w:horzAnchor="page" w:tblpX="1542" w:tblpY="328"/>
        <w:tblOverlap w:val="never"/>
        <w:tblW w:w="9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393"/>
        <w:gridCol w:w="1360"/>
        <w:gridCol w:w="1163"/>
        <w:gridCol w:w="1349"/>
        <w:gridCol w:w="1420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姓 名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学 号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联系电话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粘贴1寸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所在单位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交行太平洋学子卡号</w:t>
            </w:r>
          </w:p>
        </w:tc>
        <w:tc>
          <w:tcPr>
            <w:tcW w:w="2769" w:type="dxa"/>
            <w:gridSpan w:val="2"/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理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由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8116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（可</w:t>
            </w:r>
            <w:r>
              <w:rPr>
                <w:rFonts w:ascii="华文仿宋" w:hAnsi="华文仿宋" w:eastAsia="华文仿宋"/>
              </w:rPr>
              <w:t>另附页。</w:t>
            </w:r>
            <w:r>
              <w:rPr>
                <w:rFonts w:hint="eastAsia" w:ascii="华文仿宋" w:hAnsi="华文仿宋" w:eastAsia="华文仿宋"/>
              </w:rPr>
              <w:t>陈述在中国数学奥林匹克（CMO）中获</w:t>
            </w:r>
            <w:r>
              <w:rPr>
                <w:rFonts w:hint="eastAsia" w:ascii="华文仿宋" w:hAnsi="华文仿宋" w:eastAsia="华文仿宋"/>
                <w:lang w:val="en-US" w:eastAsia="zh-CN"/>
              </w:rPr>
              <w:t>奖情况</w:t>
            </w:r>
            <w:r>
              <w:rPr>
                <w:rFonts w:hint="eastAsia" w:ascii="华文仿宋" w:hAnsi="华文仿宋" w:eastAsia="华文仿宋"/>
              </w:rPr>
              <w:t>，</w:t>
            </w:r>
            <w:r>
              <w:rPr>
                <w:rFonts w:hint="eastAsia" w:ascii="华文仿宋" w:hAnsi="华文仿宋" w:eastAsia="华文仿宋"/>
                <w:lang w:val="en-US" w:eastAsia="zh-CN"/>
              </w:rPr>
              <w:t>以及</w:t>
            </w:r>
            <w:r>
              <w:rPr>
                <w:rFonts w:hint="eastAsia" w:ascii="华文仿宋" w:hAnsi="华文仿宋" w:eastAsia="华文仿宋"/>
              </w:rPr>
              <w:t>入选国家集训队</w:t>
            </w:r>
            <w:r>
              <w:rPr>
                <w:rFonts w:hint="eastAsia" w:ascii="华文仿宋" w:hAnsi="华文仿宋" w:eastAsia="华文仿宋"/>
                <w:lang w:val="en-US" w:eastAsia="zh-CN"/>
              </w:rPr>
              <w:t>情况</w:t>
            </w:r>
            <w:r>
              <w:rPr>
                <w:rFonts w:ascii="华文仿宋" w:hAnsi="华文仿宋" w:eastAsia="华文仿宋"/>
              </w:rPr>
              <w:t>，须</w:t>
            </w:r>
            <w:r>
              <w:rPr>
                <w:rFonts w:hint="eastAsia" w:ascii="华文仿宋" w:hAnsi="华文仿宋" w:eastAsia="华文仿宋"/>
              </w:rPr>
              <w:t>提供</w:t>
            </w:r>
            <w:r>
              <w:rPr>
                <w:rFonts w:ascii="华文仿宋" w:hAnsi="华文仿宋" w:eastAsia="华文仿宋"/>
              </w:rPr>
              <w:t>获奖证书等佐证材料。</w:t>
            </w:r>
            <w:r>
              <w:rPr>
                <w:rFonts w:hint="eastAsia" w:ascii="华文仿宋" w:hAnsi="华文仿宋" w:eastAsia="华文仿宋"/>
              </w:rPr>
              <w:t>）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  <w:lang w:val="en-US" w:eastAsia="zh-CN"/>
              </w:rPr>
              <w:t>评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见</w:t>
            </w:r>
          </w:p>
        </w:tc>
        <w:tc>
          <w:tcPr>
            <w:tcW w:w="81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评审委员会主任签名：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 xml:space="preserve">                                         </w:t>
            </w:r>
            <w:r>
              <w:rPr>
                <w:rFonts w:hint="eastAsia" w:ascii="华文仿宋" w:hAnsi="华文仿宋" w:eastAsia="华文仿宋"/>
                <w:sz w:val="24"/>
              </w:rPr>
              <w:t xml:space="preserve"> 公章      年    月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此表格一式两份。                                 </w:t>
      </w:r>
      <w:r>
        <w:rPr>
          <w:rFonts w:hint="eastAsia" w:ascii="仿宋_GB2312" w:eastAsia="仿宋_GB2312"/>
          <w:sz w:val="24"/>
          <w:lang w:val="en-US" w:eastAsia="zh-CN"/>
        </w:rPr>
        <w:t>评审</w:t>
      </w:r>
      <w:r>
        <w:rPr>
          <w:rFonts w:hint="eastAsia" w:ascii="仿宋_GB2312" w:eastAsia="仿宋_GB2312"/>
          <w:sz w:val="24"/>
        </w:rPr>
        <w:t>工作</w:t>
      </w:r>
      <w:r>
        <w:rPr>
          <w:rFonts w:hint="eastAsia" w:ascii="仿宋_GB2312" w:eastAsia="仿宋_GB2312"/>
          <w:sz w:val="24"/>
          <w:lang w:val="en-US" w:eastAsia="zh-CN"/>
        </w:rPr>
        <w:t>组</w:t>
      </w:r>
      <w:r>
        <w:rPr>
          <w:rFonts w:hint="eastAsia" w:ascii="仿宋_GB2312" w:eastAsia="仿宋_GB2312"/>
          <w:sz w:val="24"/>
        </w:rPr>
        <w:t>制表</w:t>
      </w:r>
    </w:p>
    <w:p/>
    <w:sectPr>
      <w:pgSz w:w="11906" w:h="16838"/>
      <w:pgMar w:top="567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4F18"/>
    <w:rsid w:val="08594F18"/>
    <w:rsid w:val="14334487"/>
    <w:rsid w:val="15A80F3F"/>
    <w:rsid w:val="28762BE2"/>
    <w:rsid w:val="3FD1740F"/>
    <w:rsid w:val="7D06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2022-10-18T03:50:00Z</dcterms:created>
  <dc:creator>范新新</dc:creator>
  <cp:lastModifiedBy>范新新</cp:lastModifiedBy>
  <dcterms:modified xsi:type="dcterms:W3CDTF">2022-10-21T03:34:49Z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